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8D" w:rsidRDefault="0004578D" w:rsidP="0004578D">
      <w:pPr>
        <w:tabs>
          <w:tab w:val="left" w:pos="5700"/>
          <w:tab w:val="left" w:pos="5812"/>
        </w:tabs>
        <w:ind w:left="2832" w:firstLine="708"/>
      </w:pPr>
      <w:r>
        <w:tab/>
      </w:r>
      <w:r>
        <w:tab/>
        <w:t xml:space="preserve">Załącznik Nr 20 do Uchwały Nr VI/39/2015 </w:t>
      </w:r>
    </w:p>
    <w:p w:rsidR="0004578D" w:rsidRDefault="0004578D" w:rsidP="0004578D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04578D" w:rsidRDefault="0004578D" w:rsidP="0004578D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660351" w:rsidRDefault="00660351" w:rsidP="00660351">
      <w:pPr>
        <w:jc w:val="center"/>
      </w:pPr>
    </w:p>
    <w:p w:rsidR="002F2996" w:rsidRDefault="002F2996" w:rsidP="002F2996"/>
    <w:p w:rsidR="002F2996" w:rsidRPr="002F2996" w:rsidRDefault="002F2996" w:rsidP="002F2996"/>
    <w:p w:rsidR="00F94BFE" w:rsidRPr="00660351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660351">
        <w:rPr>
          <w:rFonts w:ascii="Times New Roman" w:hAnsi="Times New Roman" w:cs="Times New Roman"/>
          <w:sz w:val="24"/>
          <w:szCs w:val="24"/>
        </w:rPr>
        <w:t>STATUT SOŁECTWA</w:t>
      </w:r>
      <w:r w:rsidRPr="0066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660351" w:rsidRDefault="0064728D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>ZBĘCHY</w:t>
      </w:r>
    </w:p>
    <w:p w:rsidR="002A78B4" w:rsidRPr="00660351" w:rsidRDefault="002A78B4" w:rsidP="0063275C">
      <w:pPr>
        <w:spacing w:line="360" w:lineRule="auto"/>
      </w:pPr>
    </w:p>
    <w:p w:rsidR="002A78B4" w:rsidRPr="00660351" w:rsidRDefault="002A78B4" w:rsidP="0063275C">
      <w:pPr>
        <w:spacing w:line="360" w:lineRule="auto"/>
      </w:pPr>
    </w:p>
    <w:p w:rsidR="002A78B4" w:rsidRPr="00660351" w:rsidRDefault="002A78B4" w:rsidP="0063275C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660351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660351" w:rsidRDefault="002A78B4" w:rsidP="0063275C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660351">
        <w:rPr>
          <w:b/>
          <w:bCs/>
          <w:color w:val="000000"/>
          <w:sz w:val="24"/>
          <w:szCs w:val="24"/>
        </w:rPr>
        <w:t>§ 1</w:t>
      </w:r>
    </w:p>
    <w:p w:rsidR="002A78B4" w:rsidRPr="00660351" w:rsidRDefault="002A78B4" w:rsidP="0063275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Nazwa </w:t>
      </w:r>
      <w:r w:rsidR="0063275C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660351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660351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64728D" w:rsidRPr="00660351">
        <w:rPr>
          <w:rFonts w:ascii="Times New Roman" w:hAnsi="Times New Roman" w:cs="Times New Roman"/>
          <w:sz w:val="24"/>
          <w:szCs w:val="24"/>
        </w:rPr>
        <w:t>Zbęchy</w:t>
      </w:r>
      <w:r w:rsidR="00F70D88">
        <w:rPr>
          <w:rFonts w:ascii="Times New Roman" w:hAnsi="Times New Roman" w:cs="Times New Roman"/>
          <w:sz w:val="24"/>
          <w:szCs w:val="24"/>
        </w:rPr>
        <w:t>.</w:t>
      </w:r>
    </w:p>
    <w:p w:rsidR="002A78B4" w:rsidRPr="00660351" w:rsidRDefault="002A78B4" w:rsidP="0063275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64728D" w:rsidRPr="00660351">
        <w:rPr>
          <w:rFonts w:ascii="Times New Roman" w:hAnsi="Times New Roman" w:cs="Times New Roman"/>
          <w:sz w:val="24"/>
          <w:szCs w:val="24"/>
        </w:rPr>
        <w:t>Zbęchy</w:t>
      </w:r>
      <w:r w:rsidRPr="00660351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660351" w:rsidRDefault="002A78B4" w:rsidP="0063275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64728D" w:rsidRPr="00660351">
        <w:rPr>
          <w:rFonts w:ascii="Times New Roman" w:hAnsi="Times New Roman" w:cs="Times New Roman"/>
          <w:sz w:val="24"/>
          <w:szCs w:val="24"/>
        </w:rPr>
        <w:t>Zbęchy</w:t>
      </w:r>
      <w:r w:rsidRPr="00660351">
        <w:rPr>
          <w:rFonts w:ascii="Times New Roman" w:hAnsi="Times New Roman" w:cs="Times New Roman"/>
          <w:sz w:val="24"/>
          <w:szCs w:val="24"/>
        </w:rPr>
        <w:t>.</w:t>
      </w:r>
    </w:p>
    <w:p w:rsidR="002A78B4" w:rsidRPr="00660351" w:rsidRDefault="002A78B4" w:rsidP="0063275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 xml:space="preserve">Sołectwie </w:t>
      </w:r>
      <w:r w:rsidR="0064728D" w:rsidRPr="00660351">
        <w:rPr>
          <w:sz w:val="24"/>
          <w:szCs w:val="24"/>
        </w:rPr>
        <w:t>Zbęchy</w:t>
      </w:r>
      <w:r w:rsidRPr="00660351">
        <w:rPr>
          <w:sz w:val="24"/>
          <w:szCs w:val="24"/>
        </w:rPr>
        <w:t xml:space="preserve"> - należy przez to rozumieć wieś </w:t>
      </w:r>
      <w:r w:rsidR="0064728D" w:rsidRPr="00660351">
        <w:rPr>
          <w:sz w:val="24"/>
          <w:szCs w:val="24"/>
        </w:rPr>
        <w:t>Zbęchy</w:t>
      </w:r>
      <w:r w:rsidRPr="00660351">
        <w:rPr>
          <w:sz w:val="24"/>
          <w:szCs w:val="24"/>
        </w:rPr>
        <w:t xml:space="preserve"> w jej granicach administracyjnych,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 xml:space="preserve">Gminie – należy przez to rozumieć Gminę Krzywiń, </w:t>
      </w:r>
    </w:p>
    <w:p w:rsidR="002A78B4" w:rsidRPr="00660351" w:rsidRDefault="0063275C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>Radzie Miejskiej</w:t>
      </w:r>
      <w:r w:rsidR="002A78B4" w:rsidRPr="00660351">
        <w:rPr>
          <w:sz w:val="24"/>
          <w:szCs w:val="24"/>
        </w:rPr>
        <w:t xml:space="preserve"> – należy przez to rozumieć Radę Miejską Krzywinia,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>Burmistrzu – należy przez to rozumieć Burmistrza Miasta i Gminy Krzywiń</w:t>
      </w:r>
      <w:r w:rsidR="00660351">
        <w:rPr>
          <w:sz w:val="24"/>
          <w:szCs w:val="24"/>
        </w:rPr>
        <w:t>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 xml:space="preserve">Statucie - należy przez to rozumieć Statut Sołectwa </w:t>
      </w:r>
      <w:r w:rsidR="0064728D" w:rsidRPr="00660351">
        <w:rPr>
          <w:sz w:val="24"/>
          <w:szCs w:val="24"/>
        </w:rPr>
        <w:t>Zbęchy</w:t>
      </w:r>
      <w:r w:rsidR="00660351">
        <w:rPr>
          <w:sz w:val="24"/>
          <w:szCs w:val="24"/>
        </w:rPr>
        <w:t>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>Sołtysie - należy przez to rozumi</w:t>
      </w:r>
      <w:r w:rsidR="0063275C">
        <w:rPr>
          <w:sz w:val="24"/>
          <w:szCs w:val="24"/>
        </w:rPr>
        <w:t>eć organ wykonawczy sołectwa</w:t>
      </w:r>
      <w:r w:rsidR="00660351">
        <w:rPr>
          <w:sz w:val="24"/>
          <w:szCs w:val="24"/>
        </w:rPr>
        <w:t>,</w:t>
      </w:r>
    </w:p>
    <w:p w:rsidR="002A78B4" w:rsidRPr="00660351" w:rsidRDefault="0063275C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Radzie  Sołeckiej </w:t>
      </w:r>
      <w:r w:rsidR="002A78B4" w:rsidRPr="00660351">
        <w:rPr>
          <w:sz w:val="24"/>
          <w:szCs w:val="24"/>
        </w:rPr>
        <w:t>- należy przez to rozumieć organ pomocniczy Sołtysa</w:t>
      </w:r>
      <w:r w:rsidR="00660351">
        <w:rPr>
          <w:sz w:val="24"/>
          <w:szCs w:val="24"/>
        </w:rPr>
        <w:t>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>Przewodniczącym Rady Sołeckiej -  należy przez to rozumieć osobę kierującą Radą Sołecką</w:t>
      </w:r>
      <w:r w:rsidR="00660351">
        <w:rPr>
          <w:sz w:val="24"/>
          <w:szCs w:val="24"/>
        </w:rPr>
        <w:t>,</w:t>
      </w:r>
    </w:p>
    <w:p w:rsidR="002A78B4" w:rsidRPr="00660351" w:rsidRDefault="002A78B4" w:rsidP="0063275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660351">
        <w:rPr>
          <w:sz w:val="24"/>
          <w:szCs w:val="24"/>
        </w:rPr>
        <w:t xml:space="preserve">Zebraniu Wiejskim - należy przez to rozumieć organ uchwałodawczy Sołectwa </w:t>
      </w:r>
      <w:r w:rsidR="0064728D" w:rsidRPr="00660351">
        <w:rPr>
          <w:sz w:val="24"/>
          <w:szCs w:val="24"/>
        </w:rPr>
        <w:t>Zbęchy</w:t>
      </w:r>
      <w:r w:rsidRPr="00660351">
        <w:rPr>
          <w:sz w:val="24"/>
          <w:szCs w:val="24"/>
        </w:rPr>
        <w:t>.</w:t>
      </w:r>
    </w:p>
    <w:p w:rsidR="002A78B4" w:rsidRPr="00660351" w:rsidRDefault="002A78B4" w:rsidP="0063275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660351" w:rsidRDefault="002A78B4" w:rsidP="0063275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660351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660351" w:rsidRDefault="002A78B4" w:rsidP="0063275C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660351" w:rsidRDefault="002A78B4" w:rsidP="0063275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660351">
        <w:rPr>
          <w:b/>
          <w:bCs/>
          <w:color w:val="000000"/>
          <w:sz w:val="24"/>
          <w:szCs w:val="24"/>
        </w:rPr>
        <w:t>§ 2</w:t>
      </w:r>
    </w:p>
    <w:p w:rsidR="00835A6A" w:rsidRPr="00660351" w:rsidRDefault="002A78B4" w:rsidP="0063275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660351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63275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60351">
        <w:rPr>
          <w:rFonts w:ascii="Times New Roman" w:hAnsi="Times New Roman" w:cs="Times New Roman"/>
          <w:color w:val="auto"/>
          <w:sz w:val="24"/>
          <w:szCs w:val="24"/>
        </w:rPr>
        <w:t xml:space="preserve"> a mieszkańcy Sołectwa wspólnie z Miastem Krzywiniem tworzą wspólnotę samorządową  Gminy</w:t>
      </w:r>
      <w:r w:rsidR="00835A6A" w:rsidRPr="00660351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660351" w:rsidRDefault="00835A6A" w:rsidP="0063275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60351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64728D" w:rsidRPr="00660351">
        <w:rPr>
          <w:rFonts w:ascii="Times New Roman" w:hAnsi="Times New Roman" w:cs="Times New Roman"/>
          <w:sz w:val="24"/>
          <w:szCs w:val="24"/>
        </w:rPr>
        <w:t>4,5</w:t>
      </w:r>
      <w:r w:rsidRPr="00660351">
        <w:rPr>
          <w:rFonts w:ascii="Times New Roman" w:hAnsi="Times New Roman" w:cs="Times New Roman"/>
          <w:sz w:val="24"/>
          <w:szCs w:val="24"/>
        </w:rPr>
        <w:t xml:space="preserve"> km</w:t>
      </w:r>
      <w:r w:rsidRPr="006603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6603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275C" w:rsidRPr="00763E38" w:rsidRDefault="0063275C" w:rsidP="0063275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63E38">
        <w:rPr>
          <w:rFonts w:ascii="Times New Roman" w:hAnsi="Times New Roman" w:cs="Times New Roman"/>
          <w:sz w:val="24"/>
          <w:szCs w:val="24"/>
        </w:rPr>
        <w:t xml:space="preserve">Sołectwo działa zgodnie z postanowieniami obowiązujących aktów prawnych,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63E38">
        <w:rPr>
          <w:rFonts w:ascii="Times New Roman" w:hAnsi="Times New Roman" w:cs="Times New Roman"/>
          <w:sz w:val="24"/>
          <w:szCs w:val="24"/>
        </w:rPr>
        <w:t>a w szczególności:</w:t>
      </w:r>
    </w:p>
    <w:p w:rsidR="0063275C" w:rsidRPr="00763E38" w:rsidRDefault="0063275C" w:rsidP="0063275C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ustawy z dnia 8 marca 1990 roku o samorządzie gminnym (</w:t>
      </w:r>
      <w:r>
        <w:rPr>
          <w:color w:val="000000"/>
          <w:sz w:val="24"/>
          <w:szCs w:val="24"/>
        </w:rPr>
        <w:t xml:space="preserve">tekst jednolity :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2013 </w:t>
      </w:r>
      <w:r w:rsidRPr="00763E38">
        <w:rPr>
          <w:color w:val="000000"/>
          <w:sz w:val="24"/>
          <w:szCs w:val="24"/>
        </w:rPr>
        <w:t>r. poz. 594 z późniejszymi zmianami</w:t>
      </w:r>
      <w:r>
        <w:rPr>
          <w:color w:val="000000"/>
          <w:sz w:val="24"/>
          <w:szCs w:val="24"/>
        </w:rPr>
        <w:t>)</w:t>
      </w:r>
      <w:r w:rsidRPr="00763E38">
        <w:rPr>
          <w:color w:val="000000"/>
          <w:sz w:val="24"/>
          <w:szCs w:val="24"/>
        </w:rPr>
        <w:t>,</w:t>
      </w:r>
    </w:p>
    <w:p w:rsidR="0063275C" w:rsidRPr="00763E38" w:rsidRDefault="0063275C" w:rsidP="0063275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statutu  Gminy,</w:t>
      </w:r>
    </w:p>
    <w:p w:rsidR="0063275C" w:rsidRPr="00763E38" w:rsidRDefault="0063275C" w:rsidP="0063275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763E38">
        <w:rPr>
          <w:color w:val="000000"/>
          <w:sz w:val="24"/>
          <w:szCs w:val="24"/>
        </w:rPr>
        <w:t>niniejszego Statutu.</w:t>
      </w:r>
    </w:p>
    <w:p w:rsidR="0063275C" w:rsidRPr="00AD737D" w:rsidRDefault="0063275C" w:rsidP="0063275C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</w:t>
      </w:r>
    </w:p>
    <w:p w:rsidR="0063275C" w:rsidRPr="00AD737D" w:rsidRDefault="0063275C" w:rsidP="0063275C">
      <w:pPr>
        <w:pStyle w:val="Tekstpodstawowy3"/>
        <w:spacing w:before="180" w:line="360" w:lineRule="auto"/>
        <w:rPr>
          <w:color w:val="FF0000"/>
        </w:rPr>
      </w:pPr>
      <w:r w:rsidRPr="00AD737D">
        <w:t xml:space="preserve">Podstawowym celem utworzenia i działania Sołectwa jest zapewnienie mieszkańcom udziału </w:t>
      </w:r>
      <w:r>
        <w:br/>
      </w:r>
      <w:r w:rsidRPr="00AD737D">
        <w:t>w realizacji zadań Gminy.</w:t>
      </w:r>
    </w:p>
    <w:p w:rsidR="0063275C" w:rsidRPr="00AD737D" w:rsidRDefault="0063275C" w:rsidP="0063275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</w:t>
      </w:r>
    </w:p>
    <w:p w:rsidR="0063275C" w:rsidRPr="00AD737D" w:rsidRDefault="0063275C" w:rsidP="0063275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Zadania określone w § 3 Sołectwo realizuje w szczególności poprzez: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sprawach dotyczących Sołectwa,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opiniowanie spraw należących do zakresu działania Sołectwa,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współpracę z radnymi z terenu Sołectwa,</w:t>
      </w:r>
    </w:p>
    <w:p w:rsidR="0063275C" w:rsidRPr="00AD737D" w:rsidRDefault="0063275C" w:rsidP="0063275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zadań dla Sołtysa do realizacji między Zebraniami Wiejskimi.</w:t>
      </w:r>
    </w:p>
    <w:p w:rsidR="0063275C" w:rsidRPr="00AD737D" w:rsidRDefault="0063275C" w:rsidP="0063275C">
      <w:pPr>
        <w:spacing w:line="360" w:lineRule="auto"/>
        <w:jc w:val="both"/>
        <w:rPr>
          <w:color w:val="FF0000"/>
          <w:sz w:val="24"/>
          <w:szCs w:val="24"/>
        </w:rPr>
      </w:pPr>
    </w:p>
    <w:p w:rsidR="0063275C" w:rsidRPr="00AD737D" w:rsidRDefault="0063275C" w:rsidP="0063275C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63275C" w:rsidRPr="00AD737D" w:rsidRDefault="0063275C" w:rsidP="0063275C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AD737D">
        <w:rPr>
          <w:rFonts w:ascii="Times New Roman" w:hAnsi="Times New Roman" w:cs="Times New Roman"/>
        </w:rPr>
        <w:t xml:space="preserve">                                   Rozdział III</w:t>
      </w:r>
    </w:p>
    <w:p w:rsidR="0063275C" w:rsidRPr="00AD737D" w:rsidRDefault="0063275C" w:rsidP="0063275C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63275C" w:rsidRPr="00AD737D" w:rsidRDefault="0063275C" w:rsidP="0063275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5</w:t>
      </w:r>
    </w:p>
    <w:p w:rsidR="0063275C" w:rsidRPr="00AD737D" w:rsidRDefault="0063275C" w:rsidP="0063275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Organami Sołectwa są:</w:t>
      </w:r>
    </w:p>
    <w:p w:rsidR="0063275C" w:rsidRPr="00AD737D" w:rsidRDefault="0063275C" w:rsidP="0063275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- jako organ uchwałodawczy,</w:t>
      </w:r>
    </w:p>
    <w:p w:rsidR="0063275C" w:rsidRPr="00780C69" w:rsidRDefault="0063275C" w:rsidP="0063275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- jako organ wykonawczy.</w:t>
      </w:r>
    </w:p>
    <w:p w:rsidR="0063275C" w:rsidRPr="00AD737D" w:rsidRDefault="0063275C" w:rsidP="0063275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Działalność Sołtysa wspomaga Rada Sołecka.</w:t>
      </w:r>
    </w:p>
    <w:p w:rsidR="0063275C" w:rsidRPr="00AD737D" w:rsidRDefault="0063275C" w:rsidP="0063275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korzysta z ochrony prawnej przysługującej funkcjonariuszom publicznym.</w:t>
      </w:r>
    </w:p>
    <w:p w:rsidR="0063275C" w:rsidRPr="00AD737D" w:rsidRDefault="0063275C" w:rsidP="0063275C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Zebranie</w:t>
      </w:r>
      <w:r>
        <w:rPr>
          <w:color w:val="000000"/>
          <w:sz w:val="24"/>
          <w:szCs w:val="24"/>
        </w:rPr>
        <w:t xml:space="preserve"> Wiejskie może powoływać także stałe lub doraźne </w:t>
      </w:r>
      <w:r w:rsidRPr="00AD737D">
        <w:rPr>
          <w:color w:val="000000"/>
          <w:sz w:val="24"/>
          <w:szCs w:val="24"/>
        </w:rPr>
        <w:t>komisje określając zakres ich działania.</w:t>
      </w:r>
    </w:p>
    <w:p w:rsidR="0063275C" w:rsidRPr="00AD737D" w:rsidRDefault="0063275C" w:rsidP="0063275C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Obsługę techniczno-biurową organów sołectwa zapewnia Urząd Miasta i Gminy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w Krzywiniu.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6</w:t>
      </w:r>
    </w:p>
    <w:p w:rsidR="0063275C" w:rsidRPr="00AD737D" w:rsidRDefault="0063275C" w:rsidP="0063275C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 zakresu działania Zebrania Wiejskiego należy podejmowanie uchwał we wszystkich sprawach określonych w § 4 za wyjątkiem rozstrzygania w indywidualnych sprawach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z zakresu administracji publicznej.</w:t>
      </w:r>
    </w:p>
    <w:p w:rsidR="0063275C" w:rsidRPr="00AD737D" w:rsidRDefault="0063275C" w:rsidP="0063275C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kompetencji Zebrania Wiejskiego należy:</w:t>
      </w:r>
    </w:p>
    <w:p w:rsidR="0063275C" w:rsidRPr="00AD737D" w:rsidRDefault="0063275C" w:rsidP="0063275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Zajmowanie stanowiska w sprawach istotnych </w:t>
      </w:r>
      <w:r>
        <w:rPr>
          <w:color w:val="000000"/>
          <w:sz w:val="24"/>
          <w:szCs w:val="24"/>
        </w:rPr>
        <w:t>dla sołectwa i jego mieszkańców,</w:t>
      </w:r>
    </w:p>
    <w:p w:rsidR="0063275C" w:rsidRPr="00AD737D" w:rsidRDefault="0063275C" w:rsidP="0063275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Wybieranie i odwoł</w:t>
      </w:r>
      <w:r>
        <w:rPr>
          <w:color w:val="000000"/>
          <w:sz w:val="24"/>
          <w:szCs w:val="24"/>
        </w:rPr>
        <w:t>ywanie Sołtysa i Rady Sołeckiej,</w:t>
      </w:r>
    </w:p>
    <w:p w:rsidR="0063275C" w:rsidRPr="00AD737D" w:rsidRDefault="0063275C" w:rsidP="0063275C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Określanie zasad korzystania z mienia komunalnego</w:t>
      </w:r>
      <w:r>
        <w:rPr>
          <w:color w:val="000000"/>
          <w:sz w:val="24"/>
          <w:szCs w:val="24"/>
        </w:rPr>
        <w:t>,</w:t>
      </w:r>
    </w:p>
    <w:p w:rsidR="0063275C" w:rsidRPr="00AD737D" w:rsidRDefault="0063275C" w:rsidP="0063275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63275C" w:rsidRPr="005A05E9" w:rsidRDefault="0063275C" w:rsidP="0063275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7.</w:t>
      </w:r>
    </w:p>
    <w:p w:rsidR="0063275C" w:rsidRPr="00AD737D" w:rsidRDefault="0063275C" w:rsidP="0063275C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Uchwały i opinie Zebrania Wiejskiego </w:t>
      </w:r>
      <w:r>
        <w:rPr>
          <w:color w:val="000000"/>
          <w:sz w:val="24"/>
          <w:szCs w:val="24"/>
        </w:rPr>
        <w:t>Sołtys przekazuje  Burmistrzowi</w:t>
      </w:r>
      <w:r w:rsidRPr="00AD737D">
        <w:rPr>
          <w:color w:val="000000"/>
          <w:sz w:val="24"/>
          <w:szCs w:val="24"/>
        </w:rPr>
        <w:t>.</w:t>
      </w:r>
    </w:p>
    <w:p w:rsidR="0063275C" w:rsidRPr="00AD737D" w:rsidRDefault="0063275C" w:rsidP="0063275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63275C" w:rsidRPr="00AD737D" w:rsidRDefault="0063275C" w:rsidP="0063275C">
      <w:pPr>
        <w:spacing w:line="360" w:lineRule="auto"/>
        <w:rPr>
          <w:color w:val="000000"/>
          <w:sz w:val="24"/>
          <w:szCs w:val="24"/>
        </w:rPr>
      </w:pPr>
    </w:p>
    <w:p w:rsidR="0063275C" w:rsidRPr="00AD737D" w:rsidRDefault="0063275C" w:rsidP="0063275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sposobie załatwienia sprawy Rada Mie</w:t>
      </w:r>
      <w:r>
        <w:rPr>
          <w:color w:val="000000"/>
          <w:sz w:val="24"/>
          <w:szCs w:val="24"/>
        </w:rPr>
        <w:t xml:space="preserve">jska </w:t>
      </w:r>
      <w:r w:rsidRPr="00AD737D">
        <w:rPr>
          <w:color w:val="000000"/>
          <w:sz w:val="24"/>
          <w:szCs w:val="24"/>
        </w:rPr>
        <w:t>lub Bu</w:t>
      </w:r>
      <w:r>
        <w:rPr>
          <w:color w:val="000000"/>
          <w:sz w:val="24"/>
          <w:szCs w:val="24"/>
        </w:rPr>
        <w:t xml:space="preserve">rmistrz  informuje Sołtysa i </w:t>
      </w:r>
      <w:r w:rsidRPr="00AD737D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63275C" w:rsidRPr="005A05E9" w:rsidRDefault="0063275C" w:rsidP="0063275C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8.</w:t>
      </w:r>
    </w:p>
    <w:p w:rsidR="0063275C" w:rsidRPr="00AD737D" w:rsidRDefault="0063275C" w:rsidP="0063275C">
      <w:pPr>
        <w:pStyle w:val="Tekstpodstawowy3"/>
        <w:spacing w:before="120" w:line="360" w:lineRule="auto"/>
      </w:pPr>
      <w:r w:rsidRPr="00AD737D">
        <w:t>Do udziału w Zebraniu Wiejskim uprawnieni są wszyscy, którzy w dniu jego zwołania są stałymi mieszkańcami sołectwa i posiadają prawo wyborcze w wyborach do Rady Sołeckiej.</w:t>
      </w:r>
    </w:p>
    <w:p w:rsidR="0063275C" w:rsidRPr="005A05E9" w:rsidRDefault="0063275C" w:rsidP="0063275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9.</w:t>
      </w:r>
    </w:p>
    <w:p w:rsidR="0063275C" w:rsidRPr="00AD737D" w:rsidRDefault="0063275C" w:rsidP="0063275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Sołtys:</w:t>
      </w:r>
    </w:p>
    <w:p w:rsidR="0063275C" w:rsidRPr="00AD737D" w:rsidRDefault="0063275C" w:rsidP="0063275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własnej inicjatywy,</w:t>
      </w:r>
    </w:p>
    <w:p w:rsidR="0063275C" w:rsidRPr="00AD737D" w:rsidRDefault="0063275C" w:rsidP="0063275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żądanie co najmniej 1/10 mieszkańców sołectwa,</w:t>
      </w:r>
    </w:p>
    <w:p w:rsidR="0063275C" w:rsidRDefault="0063275C" w:rsidP="0063275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polecenie Burmistrza</w:t>
      </w:r>
      <w:r w:rsidRPr="00AD737D">
        <w:rPr>
          <w:color w:val="000000"/>
          <w:sz w:val="24"/>
          <w:szCs w:val="24"/>
        </w:rPr>
        <w:t xml:space="preserve"> lub Rady Miejskiej.</w:t>
      </w:r>
    </w:p>
    <w:p w:rsidR="0063275C" w:rsidRPr="00AD737D" w:rsidRDefault="0063275C" w:rsidP="0063275C">
      <w:pPr>
        <w:spacing w:line="360" w:lineRule="auto"/>
        <w:ind w:left="714"/>
        <w:rPr>
          <w:color w:val="000000"/>
          <w:sz w:val="24"/>
          <w:szCs w:val="24"/>
        </w:rPr>
      </w:pPr>
    </w:p>
    <w:p w:rsidR="0063275C" w:rsidRPr="005A05E9" w:rsidRDefault="0063275C" w:rsidP="0063275C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lastRenderedPageBreak/>
        <w:t>§ 10.</w:t>
      </w:r>
    </w:p>
    <w:p w:rsidR="0063275C" w:rsidRPr="00AD737D" w:rsidRDefault="0063275C" w:rsidP="0063275C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63275C" w:rsidRPr="00780C69" w:rsidRDefault="0063275C" w:rsidP="0063275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63275C" w:rsidRPr="00AD737D" w:rsidRDefault="0063275C" w:rsidP="0063275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>
        <w:rPr>
          <w:color w:val="000000"/>
          <w:sz w:val="24"/>
          <w:szCs w:val="24"/>
        </w:rPr>
        <w:t>skodawca proponuje inny  termin</w:t>
      </w:r>
      <w:r w:rsidRPr="00AD737D">
        <w:rPr>
          <w:color w:val="000000"/>
          <w:sz w:val="24"/>
          <w:szCs w:val="24"/>
        </w:rPr>
        <w:t>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11.</w:t>
      </w:r>
    </w:p>
    <w:p w:rsidR="0063275C" w:rsidRPr="00AD737D" w:rsidRDefault="0063275C" w:rsidP="0063275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63275C" w:rsidRPr="00AD737D" w:rsidRDefault="0063275C" w:rsidP="0063275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63275C" w:rsidRPr="00AD737D" w:rsidRDefault="0063275C" w:rsidP="0063275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63275C" w:rsidRPr="00AD737D" w:rsidRDefault="0063275C" w:rsidP="0063275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Obowiązkiem Sołtysa jest uzgodnienie z Urzędem Miasta i Gmi</w:t>
      </w:r>
      <w:r>
        <w:rPr>
          <w:color w:val="000000"/>
          <w:sz w:val="24"/>
          <w:szCs w:val="24"/>
        </w:rPr>
        <w:t>ny terminu Zebrania Wiejskiego</w:t>
      </w:r>
      <w:r w:rsidRPr="00AD737D">
        <w:rPr>
          <w:color w:val="000000"/>
          <w:sz w:val="24"/>
          <w:szCs w:val="24"/>
        </w:rPr>
        <w:t xml:space="preserve"> oraz  obsługi  techniczno – biurowej tego zebrania.</w:t>
      </w:r>
    </w:p>
    <w:p w:rsidR="0063275C" w:rsidRPr="00AD737D" w:rsidRDefault="0063275C" w:rsidP="0063275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 Sołtys przekazuje Burmistrzowi w terminie 7 dni</w:t>
      </w:r>
      <w:r>
        <w:rPr>
          <w:color w:val="000000"/>
          <w:sz w:val="24"/>
          <w:szCs w:val="24"/>
        </w:rPr>
        <w:t>.</w:t>
      </w:r>
    </w:p>
    <w:p w:rsidR="0063275C" w:rsidRPr="00AD737D" w:rsidRDefault="0063275C" w:rsidP="0063275C">
      <w:pPr>
        <w:pStyle w:val="Tekstpodstawowy3"/>
        <w:numPr>
          <w:ilvl w:val="0"/>
          <w:numId w:val="39"/>
        </w:numPr>
        <w:spacing w:line="360" w:lineRule="auto"/>
      </w:pPr>
      <w:r w:rsidRPr="00AD737D">
        <w:t>Protokół winien zawierać:</w:t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AD737D">
        <w:t>datę, godzinę i miejsce zebrania,</w:t>
      </w:r>
      <w:r w:rsidRPr="00AD737D">
        <w:tab/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liczbę mieszkańców biorących udział w zebraniu i potwierdzenie kworum,</w:t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nazwiska i stanowiska służbowe osób zaproszonych do udziału w zebraniu,</w:t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zatwierdzony porządek obrad,</w:t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streszczenie przebiegu obrad,</w:t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treść podjętych w trakcie obrad uchwał,</w:t>
      </w:r>
      <w:r w:rsidRPr="00AD737D">
        <w:tab/>
      </w:r>
    </w:p>
    <w:p w:rsidR="0063275C" w:rsidRPr="00AD737D" w:rsidRDefault="0063275C" w:rsidP="0063275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AD737D">
        <w:t>podpisy prowadzącego zebranie oraz protokolanta.</w:t>
      </w:r>
      <w:r w:rsidRPr="00AD737D">
        <w:tab/>
        <w:t xml:space="preserve"> </w:t>
      </w:r>
    </w:p>
    <w:p w:rsidR="0063275C" w:rsidRPr="00AD737D" w:rsidRDefault="0063275C" w:rsidP="0063275C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 wnioskiem o podjęcie uchwały przez Zebranie Wiejskie może wystąpić</w:t>
      </w:r>
      <w:r>
        <w:rPr>
          <w:color w:val="000000"/>
          <w:sz w:val="24"/>
          <w:szCs w:val="24"/>
        </w:rPr>
        <w:t>:</w:t>
      </w:r>
      <w:r w:rsidRPr="00AD737D">
        <w:rPr>
          <w:color w:val="000000"/>
          <w:sz w:val="24"/>
          <w:szCs w:val="24"/>
        </w:rPr>
        <w:t xml:space="preserve"> Sołtys, Rada  Sołecka, Burmistrz, Rada Miejska, grupa mieszkańców w liczbie co najmniej 10 osób. </w:t>
      </w:r>
    </w:p>
    <w:p w:rsidR="0063275C" w:rsidRPr="005A05E9" w:rsidRDefault="0063275C" w:rsidP="0063275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12.</w:t>
      </w:r>
    </w:p>
    <w:p w:rsidR="0063275C" w:rsidRPr="00780C69" w:rsidRDefault="0063275C" w:rsidP="0063275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 ile ustawy lub niniejszy Statut nie stanowią inaczej uchwały Zebrania Wiejskiego zapadają</w:t>
      </w:r>
      <w:r>
        <w:rPr>
          <w:color w:val="000000"/>
          <w:sz w:val="24"/>
          <w:szCs w:val="24"/>
        </w:rPr>
        <w:t xml:space="preserve"> </w:t>
      </w:r>
      <w:r w:rsidRPr="00780C69">
        <w:rPr>
          <w:color w:val="000000"/>
          <w:sz w:val="24"/>
          <w:szCs w:val="24"/>
        </w:rPr>
        <w:t>zwykłą większością głosów.</w:t>
      </w:r>
    </w:p>
    <w:p w:rsidR="0063275C" w:rsidRPr="00780C69" w:rsidRDefault="0063275C" w:rsidP="0063275C">
      <w:pPr>
        <w:numPr>
          <w:ilvl w:val="0"/>
          <w:numId w:val="12"/>
        </w:numPr>
        <w:spacing w:before="240" w:line="360" w:lineRule="auto"/>
        <w:ind w:left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przypadku równej liczby głosów rozstrzyga głos Przewodniczącego Zebrania.</w:t>
      </w:r>
    </w:p>
    <w:p w:rsidR="0063275C" w:rsidRPr="00AD737D" w:rsidRDefault="0063275C" w:rsidP="0063275C">
      <w:pPr>
        <w:pStyle w:val="Tekstpodstawowy"/>
        <w:numPr>
          <w:ilvl w:val="0"/>
          <w:numId w:val="12"/>
        </w:numPr>
        <w:spacing w:before="24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AD737D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sz w:val="24"/>
          <w:szCs w:val="24"/>
        </w:rPr>
      </w:pPr>
      <w:r w:rsidRPr="005A05E9">
        <w:rPr>
          <w:b/>
          <w:sz w:val="24"/>
          <w:szCs w:val="24"/>
        </w:rPr>
        <w:t>§ 13.</w:t>
      </w:r>
    </w:p>
    <w:p w:rsidR="0063275C" w:rsidRPr="00AD737D" w:rsidRDefault="0063275C" w:rsidP="0063275C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AD737D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63275C" w:rsidRPr="00AD737D" w:rsidRDefault="0063275C" w:rsidP="0063275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Uchwała Zebrania Wiejskiego sprzeczna z prawem jest nieważna.</w:t>
      </w:r>
    </w:p>
    <w:p w:rsidR="0063275C" w:rsidRPr="00AD737D" w:rsidRDefault="0063275C" w:rsidP="0063275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 nieważności uchwały w całości lub w części orzeka Burmistrz.</w:t>
      </w:r>
    </w:p>
    <w:p w:rsidR="0063275C" w:rsidRPr="00AD737D" w:rsidRDefault="0063275C" w:rsidP="0063275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Od orzeczenia Burmistrza o nieważności uchwał Zebranie Wiejskie może odwołać się do Rady Miejskiej.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14.</w:t>
      </w:r>
    </w:p>
    <w:p w:rsidR="0063275C" w:rsidRPr="00AD737D" w:rsidRDefault="0063275C" w:rsidP="0063275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63275C" w:rsidRPr="005A05E9" w:rsidRDefault="0063275C" w:rsidP="0063275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 xml:space="preserve">  § 15.</w:t>
      </w:r>
    </w:p>
    <w:p w:rsidR="0063275C" w:rsidRPr="00AD737D" w:rsidRDefault="0063275C" w:rsidP="0063275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1. Do zadań Sołtysa należy w szczególności:</w:t>
      </w:r>
    </w:p>
    <w:p w:rsidR="0063275C" w:rsidRPr="00AD737D" w:rsidRDefault="0063275C" w:rsidP="0063275C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Zebrań Wiejskich,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zwoływanie posiedzeń Rady Sołeckiej,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działanie stosowne do wskazań Zebrania Wiejskiego i organów  Gminy,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wykonywanie uchwał Zebrania Wiejskiego, 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reprezentowanie mieszkańców Sołectwa na zewnątrz i wobec organów Gminy,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uczestniczenie w naradach  sołtysów zwoływanych przez Burmistrza,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wykonywanie powierzonych mu p</w:t>
      </w:r>
      <w:r>
        <w:rPr>
          <w:color w:val="000000"/>
          <w:sz w:val="24"/>
          <w:szCs w:val="24"/>
        </w:rPr>
        <w:t xml:space="preserve">rzepisami prawa zadań z zakresu </w:t>
      </w:r>
      <w:r w:rsidRPr="00AD737D">
        <w:rPr>
          <w:color w:val="000000"/>
          <w:sz w:val="24"/>
          <w:szCs w:val="24"/>
        </w:rPr>
        <w:t>administracji publicznej,</w:t>
      </w:r>
    </w:p>
    <w:p w:rsidR="0063275C" w:rsidRPr="00AD737D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63275C" w:rsidRPr="00AD737D" w:rsidRDefault="0063275C" w:rsidP="0063275C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wykonywanie innych zadań należących do Sołtysa z mocy ogólnie obowiązujących przepis</w:t>
      </w:r>
      <w:r>
        <w:rPr>
          <w:rFonts w:ascii="Times New Roman" w:hAnsi="Times New Roman" w:cs="Times New Roman"/>
          <w:sz w:val="24"/>
          <w:szCs w:val="24"/>
        </w:rPr>
        <w:t xml:space="preserve">ów m.in. </w:t>
      </w:r>
      <w:r w:rsidRPr="00AD737D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63275C" w:rsidRPr="00811FD4" w:rsidRDefault="0063275C" w:rsidP="0063275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prowadzenie dokumentacji zawierającej:</w:t>
      </w:r>
    </w:p>
    <w:p w:rsidR="0063275C" w:rsidRPr="00AD737D" w:rsidRDefault="0063275C" w:rsidP="0063275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statut Sołectwa,</w:t>
      </w:r>
    </w:p>
    <w:p w:rsidR="0063275C" w:rsidRPr="00AD737D" w:rsidRDefault="0063275C" w:rsidP="0063275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protokoły z Zebrań Wiejskich,</w:t>
      </w:r>
    </w:p>
    <w:p w:rsidR="0063275C" w:rsidRPr="00AD737D" w:rsidRDefault="0063275C" w:rsidP="0063275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uchwały  Zebrań Wiejskich,</w:t>
      </w:r>
    </w:p>
    <w:p w:rsidR="0063275C" w:rsidRDefault="0063275C" w:rsidP="0063275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sprawozdania i inne dokumenty Sołectwa.</w:t>
      </w:r>
    </w:p>
    <w:p w:rsidR="0063275C" w:rsidRPr="00252BDB" w:rsidRDefault="0063275C" w:rsidP="0063275C">
      <w:pPr>
        <w:spacing w:line="360" w:lineRule="auto"/>
        <w:ind w:left="1069"/>
        <w:jc w:val="both"/>
        <w:rPr>
          <w:color w:val="000000"/>
          <w:sz w:val="24"/>
          <w:szCs w:val="24"/>
        </w:rPr>
      </w:pPr>
    </w:p>
    <w:p w:rsidR="0063275C" w:rsidRPr="00AD737D" w:rsidRDefault="0063275C" w:rsidP="0063275C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i składa sprawozdanie o realizacji dochodów i wydatków sołectwa nie później niż do 28.02</w:t>
      </w:r>
      <w:r>
        <w:rPr>
          <w:color w:val="000000"/>
          <w:sz w:val="24"/>
          <w:szCs w:val="24"/>
        </w:rPr>
        <w:t>.</w:t>
      </w:r>
      <w:r w:rsidRPr="00AD737D">
        <w:rPr>
          <w:color w:val="000000"/>
          <w:sz w:val="24"/>
          <w:szCs w:val="24"/>
        </w:rPr>
        <w:t xml:space="preserve"> roku następnego.</w:t>
      </w:r>
    </w:p>
    <w:p w:rsidR="0063275C" w:rsidRPr="005A05E9" w:rsidRDefault="0063275C" w:rsidP="0063275C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16.</w:t>
      </w:r>
    </w:p>
    <w:p w:rsidR="0063275C" w:rsidRPr="00AD737D" w:rsidRDefault="0063275C" w:rsidP="0063275C">
      <w:pPr>
        <w:numPr>
          <w:ilvl w:val="0"/>
          <w:numId w:val="15"/>
        </w:numPr>
        <w:spacing w:before="200" w:line="360" w:lineRule="auto"/>
        <w:ind w:right="400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Sołtys bierze udział w Sesjach Rady  Miejskiej bez prawa udziału w głosowaniu.                                                                                       </w:t>
      </w:r>
    </w:p>
    <w:p w:rsidR="0063275C" w:rsidRPr="00AD737D" w:rsidRDefault="0063275C" w:rsidP="0063275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ma prawo głosu przed podjęciem uchwał w sprawie swojego Sołectwa.</w:t>
      </w:r>
    </w:p>
    <w:p w:rsidR="0063275C" w:rsidRPr="00AD737D" w:rsidRDefault="0063275C" w:rsidP="0063275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sesjach Rady Miejskiej Sołtys może zgłaszać wnioski w imieniu mieszkańców swojego Sołectwa.</w:t>
      </w:r>
    </w:p>
    <w:p w:rsidR="0063275C" w:rsidRPr="005A05E9" w:rsidRDefault="0063275C" w:rsidP="0063275C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17.</w:t>
      </w:r>
    </w:p>
    <w:p w:rsidR="0063275C" w:rsidRPr="00AD737D" w:rsidRDefault="0063275C" w:rsidP="0063275C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 wykonywaniu swoich zadań Sołtys trwale współdziała z Radą Sołecką.</w:t>
      </w:r>
    </w:p>
    <w:p w:rsidR="0063275C" w:rsidRPr="00811FD4" w:rsidRDefault="0063275C" w:rsidP="0063275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63275C" w:rsidRPr="00811FD4" w:rsidRDefault="0063275C" w:rsidP="0063275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63275C" w:rsidRPr="00811FD4" w:rsidRDefault="0063275C" w:rsidP="0063275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63275C" w:rsidRPr="00AD737D" w:rsidRDefault="0063275C" w:rsidP="0063275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63275C" w:rsidRPr="00AD737D" w:rsidRDefault="0063275C" w:rsidP="0063275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Rada Sołecka w szczególności:</w:t>
      </w:r>
    </w:p>
    <w:p w:rsidR="0063275C" w:rsidRPr="00AD737D" w:rsidRDefault="0063275C" w:rsidP="0063275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63275C" w:rsidRPr="00AD737D" w:rsidRDefault="0063275C" w:rsidP="0063275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opracowuje i przedkłada Zebraniu Wiejskiemu projekty programów pracy Sołectwa,</w:t>
      </w:r>
    </w:p>
    <w:p w:rsidR="0063275C" w:rsidRPr="00AD737D" w:rsidRDefault="0063275C" w:rsidP="0063275C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63275C" w:rsidRPr="00AD737D" w:rsidRDefault="0063275C" w:rsidP="0063275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organizuje wykonanie uchwał Zebrania Wiejskiego oraz kontroluje ich realizację,</w:t>
      </w:r>
    </w:p>
    <w:p w:rsidR="0063275C" w:rsidRDefault="0063275C" w:rsidP="0063275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63275C" w:rsidRPr="00811FD4" w:rsidRDefault="0063275C" w:rsidP="0063275C">
      <w:pPr>
        <w:spacing w:line="360" w:lineRule="auto"/>
        <w:ind w:left="714"/>
        <w:jc w:val="both"/>
        <w:rPr>
          <w:color w:val="000000"/>
          <w:sz w:val="24"/>
          <w:szCs w:val="24"/>
        </w:rPr>
      </w:pPr>
    </w:p>
    <w:p w:rsidR="0063275C" w:rsidRPr="00AD737D" w:rsidRDefault="0063275C" w:rsidP="0063275C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AD737D">
        <w:rPr>
          <w:rFonts w:ascii="Times New Roman" w:hAnsi="Times New Roman" w:cs="Times New Roman"/>
          <w:sz w:val="24"/>
          <w:szCs w:val="24"/>
        </w:rPr>
        <w:t>w głosowaniu jawnym.</w:t>
      </w:r>
    </w:p>
    <w:p w:rsidR="0063275C" w:rsidRPr="00AD737D" w:rsidRDefault="0063275C" w:rsidP="0063275C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63275C" w:rsidRDefault="0063275C" w:rsidP="0063275C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63275C" w:rsidRDefault="0063275C" w:rsidP="0063275C">
      <w:pPr>
        <w:pStyle w:val="Akapitzlist"/>
        <w:rPr>
          <w:color w:val="000000"/>
          <w:sz w:val="24"/>
          <w:szCs w:val="24"/>
        </w:rPr>
      </w:pPr>
    </w:p>
    <w:p w:rsidR="0063275C" w:rsidRPr="00AD737D" w:rsidRDefault="0063275C" w:rsidP="0063275C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63275C" w:rsidRPr="00AD737D" w:rsidRDefault="0063275C" w:rsidP="0063275C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AD737D">
        <w:rPr>
          <w:rFonts w:ascii="Times New Roman" w:hAnsi="Times New Roman" w:cs="Times New Roman"/>
        </w:rPr>
        <w:t>Rozdział IV</w:t>
      </w:r>
    </w:p>
    <w:p w:rsidR="0063275C" w:rsidRPr="00AD737D" w:rsidRDefault="0063275C" w:rsidP="0063275C">
      <w:pPr>
        <w:pStyle w:val="Nagwek8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D737D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18.</w:t>
      </w:r>
    </w:p>
    <w:p w:rsidR="0063275C" w:rsidRPr="00AD737D" w:rsidRDefault="0063275C" w:rsidP="0063275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Zebranie Wiejskie wybiera Sołtysa i Radę Sołecką na okres kadencji trwającej 4 lata.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Po upływie kadencji Sołtys i </w:t>
      </w:r>
      <w:r w:rsidRPr="00AD737D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63275C" w:rsidRPr="00AD737D" w:rsidRDefault="0063275C" w:rsidP="0063275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Sołtysa i Rady Sołeckiej przeprowadzane są w terminie i miejscu określonym Zarządzeniem Bur</w:t>
      </w:r>
      <w:r>
        <w:rPr>
          <w:color w:val="000000"/>
          <w:sz w:val="24"/>
          <w:szCs w:val="24"/>
        </w:rPr>
        <w:t>mistrza</w:t>
      </w:r>
      <w:r w:rsidRPr="00AD737D">
        <w:rPr>
          <w:color w:val="000000"/>
          <w:sz w:val="24"/>
          <w:szCs w:val="24"/>
        </w:rPr>
        <w:t>.</w:t>
      </w:r>
    </w:p>
    <w:p w:rsidR="0063275C" w:rsidRPr="00AD737D" w:rsidRDefault="0063275C" w:rsidP="0063275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Zarządzenie Burmistrza o zwołaniu Zebrania Wiejskiego dla wyboru Sołtysa i Rady Sołeckiej podaje się do wiadomości mieszkańców sołectwa co najmniej na 14 dni przed wyznaczoną datą zebrania.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19.</w:t>
      </w:r>
    </w:p>
    <w:p w:rsidR="0063275C" w:rsidRPr="00AD737D" w:rsidRDefault="0063275C" w:rsidP="0063275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63275C" w:rsidRPr="001B4D29" w:rsidRDefault="0063275C" w:rsidP="0063275C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63275C" w:rsidRPr="001B4D29" w:rsidRDefault="0063275C" w:rsidP="0063275C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63275C" w:rsidRPr="00AD737D" w:rsidRDefault="0063275C" w:rsidP="0063275C">
      <w:pPr>
        <w:numPr>
          <w:ilvl w:val="0"/>
          <w:numId w:val="20"/>
        </w:numPr>
        <w:spacing w:after="24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20.</w:t>
      </w:r>
    </w:p>
    <w:p w:rsidR="0063275C" w:rsidRPr="00AD737D" w:rsidRDefault="0063275C" w:rsidP="0063275C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63275C" w:rsidRPr="00AD737D" w:rsidRDefault="0063275C" w:rsidP="0063275C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Do zadań komisji skrutacyjnej należy: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dokonanie wyboru spośród siebie przewodniczącego komisji, 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przyjęcie zgłoszeń kandydatów,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przeprowadzenie głosowania,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ustalenie wyników wyborów,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sporządzenie protokołów z wyników głosowania,</w:t>
      </w:r>
    </w:p>
    <w:p w:rsidR="0063275C" w:rsidRPr="00AD737D" w:rsidRDefault="0063275C" w:rsidP="0063275C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odczytanie protokołu na Zebraniu.</w:t>
      </w:r>
    </w:p>
    <w:p w:rsidR="0063275C" w:rsidRPr="00AD737D" w:rsidRDefault="0063275C" w:rsidP="0063275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Protokół podpisują członkowie komisji oraz przewodniczący zebrania.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21.</w:t>
      </w:r>
    </w:p>
    <w:p w:rsidR="0063275C" w:rsidRPr="00AD737D" w:rsidRDefault="0063275C" w:rsidP="0063275C">
      <w:pPr>
        <w:pStyle w:val="Tekstpodstawowy3"/>
        <w:spacing w:before="200" w:line="360" w:lineRule="auto"/>
      </w:pPr>
      <w:r w:rsidRPr="00AD737D">
        <w:t>Sołtys oraz członkowie Rady Sołeckiej wybierani są w głosowaniu tajnym, bezpośrednim, spośród nieograniczonej liczby kandydatów, przez stałych mieszkańców sołectwa uprawnionych do głosowania.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22.</w:t>
      </w:r>
    </w:p>
    <w:p w:rsidR="0063275C" w:rsidRPr="00AD737D" w:rsidRDefault="0063275C" w:rsidP="0063275C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Decyzję w sprawie l</w:t>
      </w:r>
      <w:r>
        <w:rPr>
          <w:color w:val="000000"/>
          <w:sz w:val="24"/>
          <w:szCs w:val="24"/>
        </w:rPr>
        <w:t>iczby członków Rady Sołeckiej (</w:t>
      </w:r>
      <w:r w:rsidRPr="00AD737D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63275C" w:rsidRPr="00AD737D" w:rsidRDefault="0063275C" w:rsidP="0063275C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pierwszej kolejności należy przeprowadzić wybór Sołtysa. W drugiej kolejności przeprowadza się wybory członków Rady Sołeckiej.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  </w:t>
      </w:r>
      <w:r w:rsidRPr="005A05E9">
        <w:rPr>
          <w:b/>
          <w:color w:val="000000"/>
          <w:sz w:val="24"/>
          <w:szCs w:val="24"/>
        </w:rPr>
        <w:t>§ 23.</w:t>
      </w:r>
    </w:p>
    <w:p w:rsidR="0063275C" w:rsidRPr="00AD737D" w:rsidRDefault="0063275C" w:rsidP="0063275C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63275C" w:rsidRPr="00AD737D" w:rsidRDefault="0063275C" w:rsidP="0063275C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63275C" w:rsidRPr="00AD737D" w:rsidRDefault="0063275C" w:rsidP="0063275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AD737D">
        <w:rPr>
          <w:sz w:val="24"/>
          <w:szCs w:val="24"/>
        </w:rPr>
        <w:t>Za głosy ważne uważa się:</w:t>
      </w:r>
    </w:p>
    <w:p w:rsidR="0063275C" w:rsidRPr="00AD737D" w:rsidRDefault="0063275C" w:rsidP="0063275C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 wyborach Sołtysa - jeżeli na karcie do głosowan</w:t>
      </w:r>
      <w:r>
        <w:rPr>
          <w:sz w:val="24"/>
          <w:szCs w:val="24"/>
        </w:rPr>
        <w:t>ia pozostawiono tylko jedno nie</w:t>
      </w:r>
      <w:r w:rsidRPr="00AD737D">
        <w:rPr>
          <w:sz w:val="24"/>
          <w:szCs w:val="24"/>
        </w:rPr>
        <w:t>skreślone nazwisko,</w:t>
      </w:r>
    </w:p>
    <w:p w:rsidR="0063275C" w:rsidRDefault="0063275C" w:rsidP="0063275C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w wyborach Rady Sołeckiej - jeżeli na </w:t>
      </w:r>
      <w:r>
        <w:rPr>
          <w:sz w:val="24"/>
          <w:szCs w:val="24"/>
        </w:rPr>
        <w:t>karcie do głosowania liczba nie</w:t>
      </w:r>
      <w:r w:rsidRPr="00AD737D">
        <w:rPr>
          <w:sz w:val="24"/>
          <w:szCs w:val="24"/>
        </w:rPr>
        <w:t xml:space="preserve">skreślonych nazwisk jest równa lub mniejsza od ustalonej </w:t>
      </w:r>
      <w:r>
        <w:rPr>
          <w:sz w:val="24"/>
          <w:szCs w:val="24"/>
        </w:rPr>
        <w:t>liczby członków Rady Sołeckiej.</w:t>
      </w:r>
    </w:p>
    <w:p w:rsidR="0063275C" w:rsidRPr="00AD737D" w:rsidRDefault="0063275C" w:rsidP="0063275C">
      <w:pPr>
        <w:spacing w:after="120" w:line="360" w:lineRule="auto"/>
        <w:ind w:left="717"/>
        <w:jc w:val="both"/>
        <w:rPr>
          <w:sz w:val="24"/>
          <w:szCs w:val="24"/>
        </w:rPr>
      </w:pPr>
    </w:p>
    <w:p w:rsidR="0063275C" w:rsidRPr="00AD737D" w:rsidRDefault="0063275C" w:rsidP="0063275C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63275C" w:rsidRPr="00643739" w:rsidRDefault="0063275C" w:rsidP="0063275C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>
        <w:rPr>
          <w:color w:val="000000"/>
          <w:sz w:val="24"/>
          <w:szCs w:val="24"/>
        </w:rPr>
        <w:t>ąpić do drugiej tury głosowania</w:t>
      </w:r>
      <w:r w:rsidRPr="00AD737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63275C" w:rsidRPr="005A05E9" w:rsidRDefault="0063275C" w:rsidP="0063275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24.</w:t>
      </w:r>
    </w:p>
    <w:p w:rsidR="0063275C" w:rsidRPr="00AD737D" w:rsidRDefault="0063275C" w:rsidP="0063275C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63275C" w:rsidRPr="00AD737D" w:rsidRDefault="0063275C" w:rsidP="0063275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nie wykonują statutowych obowiązków,</w:t>
      </w:r>
    </w:p>
    <w:p w:rsidR="0063275C" w:rsidRDefault="0063275C" w:rsidP="0063275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naruszają postanowienia statutu i uchwały  Zebrania Wiejskiego,</w:t>
      </w:r>
    </w:p>
    <w:p w:rsidR="0063275C" w:rsidRPr="00643739" w:rsidRDefault="0063275C" w:rsidP="0063275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color w:val="000000"/>
          <w:sz w:val="24"/>
          <w:szCs w:val="24"/>
        </w:rPr>
      </w:pPr>
      <w:r w:rsidRPr="00643739">
        <w:rPr>
          <w:color w:val="000000"/>
          <w:sz w:val="24"/>
          <w:szCs w:val="24"/>
        </w:rPr>
        <w:t>dopuścili się czynów dyskwalifikujących ich w opinii środowiska.</w:t>
      </w:r>
    </w:p>
    <w:p w:rsidR="0063275C" w:rsidRPr="00AD737D" w:rsidRDefault="0063275C" w:rsidP="0063275C">
      <w:pPr>
        <w:numPr>
          <w:ilvl w:val="0"/>
          <w:numId w:val="25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Wniosek o odwołanie organów Sołectwa kierowany jest do Burmistrza, który ustala termin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 xml:space="preserve">i miejsce Zebrania Wiejskiego w sprawie </w:t>
      </w:r>
      <w:r>
        <w:rPr>
          <w:color w:val="000000"/>
          <w:sz w:val="24"/>
          <w:szCs w:val="24"/>
        </w:rPr>
        <w:t xml:space="preserve">odwołania. Wniosek o odwołanie </w:t>
      </w:r>
      <w:r w:rsidRPr="00AD737D">
        <w:rPr>
          <w:color w:val="000000"/>
          <w:sz w:val="24"/>
          <w:szCs w:val="24"/>
        </w:rPr>
        <w:t>wymaga poparcia co najmniej 15 podpisów.</w:t>
      </w:r>
    </w:p>
    <w:p w:rsidR="0063275C" w:rsidRPr="00AD737D" w:rsidRDefault="0063275C" w:rsidP="0063275C">
      <w:pPr>
        <w:spacing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63275C" w:rsidRPr="005A05E9" w:rsidRDefault="0063275C" w:rsidP="0063275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25.</w:t>
      </w:r>
    </w:p>
    <w:p w:rsidR="0063275C" w:rsidRPr="00AD737D" w:rsidRDefault="0063275C" w:rsidP="0063275C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AD737D">
        <w:rPr>
          <w:rFonts w:ascii="Times New Roman" w:hAnsi="Times New Roman" w:cs="Times New Roman"/>
          <w:sz w:val="24"/>
          <w:szCs w:val="24"/>
        </w:rPr>
        <w:t>głosowaniu tajnym, a dla jej ważności wymagana jest bezwzględna większość ważnie oddanych głosów.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26.</w:t>
      </w:r>
    </w:p>
    <w:p w:rsidR="0063275C" w:rsidRPr="00AD737D" w:rsidRDefault="0063275C" w:rsidP="0063275C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Dla dokonania odwołania organów sołectwa, o których mowa w §</w:t>
      </w:r>
      <w:r>
        <w:rPr>
          <w:color w:val="000000"/>
          <w:sz w:val="24"/>
          <w:szCs w:val="24"/>
        </w:rPr>
        <w:t xml:space="preserve"> </w:t>
      </w:r>
      <w:r w:rsidRPr="00AD737D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63275C" w:rsidRPr="00AD737D" w:rsidRDefault="0063275C" w:rsidP="0063275C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63275C" w:rsidRPr="00AD737D" w:rsidRDefault="0063275C" w:rsidP="0063275C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O ile w wyznaczonym drugim terminie na zebraniu wyborczym nie uzyska się obecności co najmniej 1/10 stałych mieszkańców Sołec</w:t>
      </w:r>
      <w:r>
        <w:rPr>
          <w:rFonts w:ascii="Times New Roman" w:hAnsi="Times New Roman" w:cs="Times New Roman"/>
          <w:sz w:val="24"/>
          <w:szCs w:val="24"/>
        </w:rPr>
        <w:t xml:space="preserve">twa uprawnionych do głosowania, </w:t>
      </w:r>
      <w:r w:rsidRPr="00AD737D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br/>
      </w:r>
      <w:r w:rsidRPr="00AD737D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63275C" w:rsidRPr="00AD737D" w:rsidRDefault="0063275C" w:rsidP="0063275C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Liczbę stałych mieszkańców Sołectwa uprawnionych d</w:t>
      </w:r>
      <w:r>
        <w:rPr>
          <w:color w:val="000000"/>
          <w:sz w:val="24"/>
          <w:szCs w:val="24"/>
        </w:rPr>
        <w:t xml:space="preserve">o głosowania określa Burmistrz </w:t>
      </w:r>
      <w:r w:rsidRPr="00AD737D">
        <w:rPr>
          <w:color w:val="000000"/>
          <w:sz w:val="24"/>
          <w:szCs w:val="24"/>
        </w:rPr>
        <w:t>na podstawie dokumentacji ewidencyjnej ludności.</w:t>
      </w:r>
    </w:p>
    <w:p w:rsidR="0063275C" w:rsidRPr="004B256E" w:rsidRDefault="0063275C" w:rsidP="0063275C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27.</w:t>
      </w:r>
    </w:p>
    <w:p w:rsidR="0063275C" w:rsidRPr="00AD737D" w:rsidRDefault="0063275C" w:rsidP="0063275C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7D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63275C" w:rsidRPr="00AD737D" w:rsidRDefault="0063275C" w:rsidP="0063275C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D737D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28.</w:t>
      </w:r>
    </w:p>
    <w:p w:rsidR="0063275C" w:rsidRPr="00AD737D" w:rsidRDefault="0063275C" w:rsidP="0063275C">
      <w:pPr>
        <w:pStyle w:val="Tekstpodstawowy3"/>
        <w:spacing w:line="360" w:lineRule="auto"/>
      </w:pPr>
      <w:r w:rsidRPr="00AD737D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63275C" w:rsidRPr="005F0B2F" w:rsidRDefault="0063275C" w:rsidP="0063275C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AD737D">
        <w:t xml:space="preserve">                    </w:t>
      </w:r>
    </w:p>
    <w:p w:rsidR="0063275C" w:rsidRPr="00AD737D" w:rsidRDefault="0063275C" w:rsidP="0063275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 Rozdział V</w:t>
      </w:r>
    </w:p>
    <w:p w:rsidR="0063275C" w:rsidRPr="00AD737D" w:rsidRDefault="0063275C" w:rsidP="0063275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t xml:space="preserve">                                        Komisja    Rewizyjna</w:t>
      </w:r>
    </w:p>
    <w:p w:rsidR="0063275C" w:rsidRPr="005A05E9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5A05E9">
        <w:rPr>
          <w:b/>
          <w:color w:val="000000"/>
          <w:sz w:val="24"/>
          <w:szCs w:val="24"/>
        </w:rPr>
        <w:t>§ 29.</w:t>
      </w:r>
    </w:p>
    <w:p w:rsidR="0063275C" w:rsidRDefault="0063275C" w:rsidP="0063275C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63275C" w:rsidRPr="000F7144" w:rsidRDefault="0063275C" w:rsidP="0063275C">
      <w:pPr>
        <w:rPr>
          <w:b/>
          <w:color w:val="000000"/>
          <w:sz w:val="24"/>
          <w:szCs w:val="24"/>
        </w:rPr>
      </w:pPr>
      <w:r w:rsidRPr="000F71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0F7144">
        <w:rPr>
          <w:color w:val="000000"/>
          <w:sz w:val="24"/>
          <w:szCs w:val="24"/>
        </w:rPr>
        <w:t xml:space="preserve"> </w:t>
      </w:r>
      <w:r w:rsidRPr="000F7144">
        <w:rPr>
          <w:b/>
          <w:sz w:val="24"/>
          <w:szCs w:val="24"/>
        </w:rPr>
        <w:t>§  30.</w:t>
      </w:r>
    </w:p>
    <w:p w:rsidR="0063275C" w:rsidRPr="000F7144" w:rsidRDefault="0063275C" w:rsidP="0063275C">
      <w:pPr>
        <w:rPr>
          <w:color w:val="000000"/>
          <w:sz w:val="24"/>
          <w:szCs w:val="24"/>
        </w:rPr>
      </w:pPr>
    </w:p>
    <w:p w:rsidR="0063275C" w:rsidRPr="000F7144" w:rsidRDefault="0063275C" w:rsidP="0063275C">
      <w:pPr>
        <w:rPr>
          <w:bCs/>
          <w:sz w:val="24"/>
          <w:szCs w:val="24"/>
        </w:rPr>
      </w:pPr>
      <w:r w:rsidRPr="000F7144">
        <w:rPr>
          <w:sz w:val="24"/>
          <w:szCs w:val="24"/>
        </w:rPr>
        <w:t>Komisja Rewizyjna składa się z 3 osób. Wybierana jest na zebraniu wyborczym w sposób jawny.</w:t>
      </w:r>
    </w:p>
    <w:p w:rsidR="0063275C" w:rsidRPr="000F7144" w:rsidRDefault="0063275C" w:rsidP="0063275C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63275C" w:rsidRPr="000F7144" w:rsidRDefault="0063275C" w:rsidP="0063275C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63275C" w:rsidRPr="000F7144" w:rsidRDefault="0063275C" w:rsidP="0063275C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F714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63275C" w:rsidRPr="005A05E9" w:rsidRDefault="0063275C" w:rsidP="0063275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31.</w:t>
      </w:r>
    </w:p>
    <w:p w:rsidR="0063275C" w:rsidRPr="00AD737D" w:rsidRDefault="0063275C" w:rsidP="0063275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63275C" w:rsidRPr="004B256E" w:rsidRDefault="0063275C" w:rsidP="0063275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sprawozdania z działalności Sołtysa 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63275C" w:rsidRPr="005A05E9" w:rsidRDefault="0063275C" w:rsidP="0063275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A05E9">
        <w:rPr>
          <w:rFonts w:ascii="Times New Roman" w:hAnsi="Times New Roman" w:cs="Times New Roman"/>
          <w:bCs w:val="0"/>
          <w:sz w:val="24"/>
          <w:szCs w:val="24"/>
        </w:rPr>
        <w:t>§  32.</w:t>
      </w:r>
    </w:p>
    <w:p w:rsidR="0063275C" w:rsidRPr="00AD737D" w:rsidRDefault="0063275C" w:rsidP="0063275C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63275C" w:rsidRPr="00AD737D" w:rsidRDefault="0063275C" w:rsidP="0063275C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63275C" w:rsidRPr="00AD737D" w:rsidRDefault="0063275C" w:rsidP="0063275C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D7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63275C" w:rsidRPr="00AD737D" w:rsidRDefault="0063275C" w:rsidP="0063275C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63275C" w:rsidRDefault="0063275C" w:rsidP="0063275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</w:p>
    <w:p w:rsidR="0063275C" w:rsidRPr="00AD737D" w:rsidRDefault="0063275C" w:rsidP="0063275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AD737D">
        <w:rPr>
          <w:b/>
          <w:bCs/>
          <w:sz w:val="24"/>
          <w:szCs w:val="24"/>
        </w:rPr>
        <w:lastRenderedPageBreak/>
        <w:t>Rozdział VI</w:t>
      </w:r>
    </w:p>
    <w:p w:rsidR="0063275C" w:rsidRPr="00AD737D" w:rsidRDefault="0063275C" w:rsidP="0063275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AD737D">
        <w:rPr>
          <w:b/>
          <w:color w:val="000000"/>
          <w:sz w:val="24"/>
          <w:szCs w:val="24"/>
        </w:rPr>
        <w:t xml:space="preserve">Gospodarka finansowa </w:t>
      </w:r>
    </w:p>
    <w:p w:rsidR="0063275C" w:rsidRPr="00AD737D" w:rsidRDefault="0063275C" w:rsidP="0063275C">
      <w:pPr>
        <w:spacing w:before="200" w:line="360" w:lineRule="auto"/>
        <w:jc w:val="center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§ </w:t>
      </w:r>
      <w:r w:rsidRPr="005A05E9">
        <w:rPr>
          <w:b/>
          <w:color w:val="000000"/>
          <w:sz w:val="24"/>
          <w:szCs w:val="24"/>
        </w:rPr>
        <w:t>33.</w:t>
      </w:r>
    </w:p>
    <w:p w:rsidR="0063275C" w:rsidRPr="00AD737D" w:rsidRDefault="0063275C" w:rsidP="0063275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63275C" w:rsidRPr="00AD737D" w:rsidRDefault="0063275C" w:rsidP="0063275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Środki finansowe stanowiące dochód Sołectwa spływają na rachunek budżetu Gminy, </w:t>
      </w:r>
      <w:r>
        <w:rPr>
          <w:color w:val="000000"/>
          <w:sz w:val="24"/>
          <w:szCs w:val="24"/>
        </w:rPr>
        <w:br/>
      </w:r>
      <w:r w:rsidRPr="00AD737D">
        <w:rPr>
          <w:color w:val="000000"/>
          <w:sz w:val="24"/>
          <w:szCs w:val="24"/>
        </w:rPr>
        <w:t>a wydatki Sołectwa realizowane są z rachunku budżetu Gminy.</w:t>
      </w:r>
    </w:p>
    <w:p w:rsidR="0063275C" w:rsidRPr="005A05E9" w:rsidRDefault="0063275C" w:rsidP="0063275C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5A05E9">
        <w:rPr>
          <w:b/>
          <w:bCs/>
          <w:sz w:val="24"/>
          <w:szCs w:val="24"/>
        </w:rPr>
        <w:t>§ 34.</w:t>
      </w:r>
    </w:p>
    <w:p w:rsidR="0063275C" w:rsidRPr="00AD737D" w:rsidRDefault="0063275C" w:rsidP="0063275C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Na środki finansowe Sołectwa służące do realizacji zadań w roku budżetowym składają się:</w:t>
      </w:r>
    </w:p>
    <w:p w:rsidR="0063275C" w:rsidRPr="00AD737D" w:rsidRDefault="0063275C" w:rsidP="0063275C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rozdysponowane na rzecz Sołectwa przez Radę Miejską w oparciu </w:t>
      </w:r>
      <w:r>
        <w:rPr>
          <w:sz w:val="24"/>
          <w:szCs w:val="24"/>
        </w:rPr>
        <w:br/>
      </w:r>
      <w:r w:rsidRPr="00AD737D">
        <w:rPr>
          <w:sz w:val="24"/>
          <w:szCs w:val="24"/>
        </w:rPr>
        <w:t xml:space="preserve">o składane wnioski przez Sołectwo do ujęcia w budżecie Gminy na rok następny. </w:t>
      </w:r>
    </w:p>
    <w:p w:rsidR="0063275C" w:rsidRPr="00AD737D" w:rsidRDefault="0063275C" w:rsidP="0063275C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środki finansowe  pozostające do dyspozycji Sołectwa w roku budżetowym jako </w:t>
      </w:r>
      <w:r>
        <w:rPr>
          <w:sz w:val="24"/>
          <w:szCs w:val="24"/>
        </w:rPr>
        <w:t xml:space="preserve">środki wydzielone z budżetu Gminy </w:t>
      </w:r>
      <w:r w:rsidRPr="00AD737D">
        <w:rPr>
          <w:sz w:val="24"/>
          <w:szCs w:val="24"/>
        </w:rPr>
        <w:t>z tytułu tzw. "Funduszu Sołeckiego", który</w:t>
      </w:r>
      <w:r>
        <w:rPr>
          <w:sz w:val="24"/>
          <w:szCs w:val="24"/>
        </w:rPr>
        <w:t xml:space="preserve"> zostaje wyodrębniony zgodnie z </w:t>
      </w:r>
      <w:r w:rsidRPr="00AD737D">
        <w:rPr>
          <w:sz w:val="24"/>
          <w:szCs w:val="24"/>
        </w:rPr>
        <w:t>decyzją Rady Miej</w:t>
      </w:r>
      <w:r>
        <w:rPr>
          <w:sz w:val="24"/>
          <w:szCs w:val="24"/>
        </w:rPr>
        <w:t xml:space="preserve">skiej w oparciu o obowiązujące </w:t>
      </w:r>
      <w:r w:rsidRPr="00AD737D">
        <w:rPr>
          <w:sz w:val="24"/>
          <w:szCs w:val="24"/>
        </w:rPr>
        <w:t xml:space="preserve">w tym zakresie przepisy, a nakierowanego na zadania zatwierdzone przez  Zebranie Wiejskie. </w:t>
      </w:r>
      <w:r w:rsidRPr="00AD737D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63275C" w:rsidRPr="00AD737D" w:rsidRDefault="0063275C" w:rsidP="0063275C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Zakres  uprawnień sołectwa względem mienia komunalnego obejmuje:</w:t>
      </w:r>
    </w:p>
    <w:p w:rsidR="0063275C" w:rsidRPr="00AD737D" w:rsidRDefault="0063275C" w:rsidP="0063275C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zarządzanie tym mieniem,</w:t>
      </w:r>
    </w:p>
    <w:p w:rsidR="0063275C" w:rsidRPr="00AD737D" w:rsidRDefault="0063275C" w:rsidP="0063275C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korzystanie z mienia. </w:t>
      </w:r>
    </w:p>
    <w:p w:rsidR="0063275C" w:rsidRPr="00AD737D" w:rsidRDefault="0063275C" w:rsidP="0063275C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35.</w:t>
      </w:r>
    </w:p>
    <w:p w:rsidR="0063275C" w:rsidRPr="00AD737D" w:rsidRDefault="0063275C" w:rsidP="0063275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Gospodarka finansowa sołectwa prowadzona jest na podstawie planu przedsięwzięć.</w:t>
      </w:r>
    </w:p>
    <w:p w:rsidR="0063275C" w:rsidRPr="00AD737D" w:rsidRDefault="0063275C" w:rsidP="0063275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Plan środków finansowych winien zawierać:</w:t>
      </w:r>
    </w:p>
    <w:p w:rsidR="0063275C" w:rsidRPr="00AD737D" w:rsidRDefault="0063275C" w:rsidP="0063275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D737D">
        <w:rPr>
          <w:sz w:val="24"/>
          <w:szCs w:val="24"/>
        </w:rPr>
        <w:t>och</w:t>
      </w:r>
      <w:r>
        <w:rPr>
          <w:sz w:val="24"/>
          <w:szCs w:val="24"/>
        </w:rPr>
        <w:t xml:space="preserve">ody Sołectwa mieszczące się w </w:t>
      </w:r>
      <w:r w:rsidRPr="00AD737D">
        <w:rPr>
          <w:sz w:val="24"/>
          <w:szCs w:val="24"/>
        </w:rPr>
        <w:t xml:space="preserve">budżecie Gminy, </w:t>
      </w:r>
    </w:p>
    <w:p w:rsidR="0063275C" w:rsidRPr="00AD737D" w:rsidRDefault="0063275C" w:rsidP="0063275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AD737D">
        <w:rPr>
          <w:sz w:val="24"/>
          <w:szCs w:val="24"/>
        </w:rPr>
        <w:t>wydatki mieszczące się w budżecie  Gminy, a przeznaczone na potrzeby Sołectwa.</w:t>
      </w:r>
    </w:p>
    <w:p w:rsidR="0063275C" w:rsidRPr="00AD737D" w:rsidRDefault="0063275C" w:rsidP="0063275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63275C" w:rsidRPr="00AD737D" w:rsidRDefault="0063275C" w:rsidP="0063275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AD737D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 zweryf</w:t>
      </w:r>
      <w:r>
        <w:rPr>
          <w:sz w:val="24"/>
          <w:szCs w:val="24"/>
        </w:rPr>
        <w:t>ikowane przez Komisję Rewizyjną.</w:t>
      </w:r>
    </w:p>
    <w:p w:rsidR="0063275C" w:rsidRPr="00AD737D" w:rsidRDefault="0063275C" w:rsidP="0063275C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63275C" w:rsidRPr="00AD737D" w:rsidRDefault="0063275C" w:rsidP="0063275C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63275C" w:rsidRPr="00AD737D" w:rsidRDefault="0063275C" w:rsidP="0063275C">
      <w:pPr>
        <w:spacing w:line="360" w:lineRule="auto"/>
        <w:ind w:right="2800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63275C" w:rsidRPr="00AD737D" w:rsidRDefault="0063275C" w:rsidP="0063275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36.</w:t>
      </w:r>
    </w:p>
    <w:p w:rsidR="0063275C" w:rsidRPr="00AD737D" w:rsidRDefault="0063275C" w:rsidP="0063275C">
      <w:pPr>
        <w:pStyle w:val="Tekstpodstawowy3"/>
        <w:spacing w:before="200" w:line="360" w:lineRule="auto"/>
      </w:pPr>
      <w:r w:rsidRPr="00AD737D">
        <w:t xml:space="preserve"> Nadzór nad działalnością Sołectwa sprawowany jest na podstawie kryteriów zgodności </w:t>
      </w:r>
      <w:r>
        <w:br/>
      </w:r>
      <w:r w:rsidRPr="00AD737D">
        <w:t>z prawem, celowości, rzetelności i gospodarności.</w:t>
      </w:r>
    </w:p>
    <w:p w:rsidR="0063275C" w:rsidRPr="00AD737D" w:rsidRDefault="0063275C" w:rsidP="0063275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37.</w:t>
      </w:r>
    </w:p>
    <w:p w:rsidR="0063275C" w:rsidRPr="00AD737D" w:rsidRDefault="0063275C" w:rsidP="0063275C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Organami nadzoru nad działalnością Sołectwa są: </w:t>
      </w:r>
      <w:r w:rsidRPr="00AD737D">
        <w:rPr>
          <w:sz w:val="24"/>
          <w:szCs w:val="24"/>
        </w:rPr>
        <w:t>Rada Miejska i Burmistrz</w:t>
      </w:r>
      <w:r>
        <w:rPr>
          <w:sz w:val="24"/>
          <w:szCs w:val="24"/>
        </w:rPr>
        <w:t>.</w:t>
      </w:r>
    </w:p>
    <w:p w:rsidR="0063275C" w:rsidRPr="00AD737D" w:rsidRDefault="0063275C" w:rsidP="0063275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38.</w:t>
      </w:r>
    </w:p>
    <w:p w:rsidR="0063275C" w:rsidRPr="00AD737D" w:rsidRDefault="0063275C" w:rsidP="0063275C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Organy nadzoru mają prawo żądania </w:t>
      </w:r>
      <w:r w:rsidRPr="00AD737D">
        <w:rPr>
          <w:sz w:val="24"/>
          <w:szCs w:val="24"/>
        </w:rPr>
        <w:t xml:space="preserve">niezbędnych </w:t>
      </w:r>
      <w:r w:rsidRPr="00AD737D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63275C" w:rsidRPr="00AD737D" w:rsidRDefault="0063275C" w:rsidP="0063275C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63275C" w:rsidRPr="00AD737D" w:rsidRDefault="0063275C" w:rsidP="0063275C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63275C" w:rsidRPr="00AD737D" w:rsidRDefault="0063275C" w:rsidP="0063275C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63275C" w:rsidRPr="00AD737D" w:rsidRDefault="0063275C" w:rsidP="0063275C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39.</w:t>
      </w:r>
    </w:p>
    <w:p w:rsidR="0063275C" w:rsidRPr="00AD737D" w:rsidRDefault="0063275C" w:rsidP="0063275C">
      <w:pPr>
        <w:spacing w:before="26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>Zmian niniejszego</w:t>
      </w:r>
      <w:r>
        <w:rPr>
          <w:color w:val="000000"/>
          <w:sz w:val="24"/>
          <w:szCs w:val="24"/>
        </w:rPr>
        <w:t xml:space="preserve"> Statutu dokonuje Rada Miejska </w:t>
      </w:r>
      <w:r w:rsidRPr="00AD737D">
        <w:rPr>
          <w:color w:val="000000"/>
          <w:sz w:val="24"/>
          <w:szCs w:val="24"/>
        </w:rPr>
        <w:t>w drodze uchwał.</w:t>
      </w:r>
    </w:p>
    <w:p w:rsidR="0063275C" w:rsidRPr="00AD737D" w:rsidRDefault="0063275C" w:rsidP="0063275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40.</w:t>
      </w:r>
    </w:p>
    <w:p w:rsidR="0063275C" w:rsidRPr="00AD737D" w:rsidRDefault="0063275C" w:rsidP="0063275C">
      <w:pPr>
        <w:spacing w:before="240" w:line="360" w:lineRule="auto"/>
        <w:rPr>
          <w:color w:val="000000"/>
          <w:sz w:val="24"/>
          <w:szCs w:val="24"/>
        </w:rPr>
      </w:pPr>
      <w:r w:rsidRPr="00AD737D">
        <w:rPr>
          <w:color w:val="000000"/>
          <w:sz w:val="24"/>
          <w:szCs w:val="24"/>
        </w:rPr>
        <w:t xml:space="preserve"> W przypadkach sp</w:t>
      </w:r>
      <w:r>
        <w:rPr>
          <w:color w:val="000000"/>
          <w:sz w:val="24"/>
          <w:szCs w:val="24"/>
        </w:rPr>
        <w:t xml:space="preserve">ornych,  postanowienia statutu </w:t>
      </w:r>
      <w:r w:rsidRPr="00AD737D">
        <w:rPr>
          <w:color w:val="000000"/>
          <w:sz w:val="24"/>
          <w:szCs w:val="24"/>
        </w:rPr>
        <w:t>interpretuje B</w:t>
      </w:r>
      <w:r>
        <w:rPr>
          <w:color w:val="000000"/>
          <w:sz w:val="24"/>
          <w:szCs w:val="24"/>
        </w:rPr>
        <w:t>urmistrz</w:t>
      </w:r>
      <w:r w:rsidRPr="00AD737D">
        <w:rPr>
          <w:color w:val="000000"/>
          <w:sz w:val="24"/>
          <w:szCs w:val="24"/>
        </w:rPr>
        <w:t>.</w:t>
      </w:r>
    </w:p>
    <w:p w:rsidR="0063275C" w:rsidRPr="00AD737D" w:rsidRDefault="0063275C" w:rsidP="0063275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AD737D">
        <w:rPr>
          <w:b/>
          <w:bCs/>
          <w:color w:val="000000"/>
          <w:sz w:val="24"/>
          <w:szCs w:val="24"/>
        </w:rPr>
        <w:t>§ 41.</w:t>
      </w:r>
    </w:p>
    <w:p w:rsidR="002A78B4" w:rsidRPr="00660351" w:rsidRDefault="002A78B4">
      <w:pPr>
        <w:spacing w:line="360" w:lineRule="auto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660351" w:rsidRDefault="002A78B4">
      <w:pPr>
        <w:spacing w:line="360" w:lineRule="auto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1.Sołectwo  </w:t>
      </w:r>
      <w:r w:rsidR="0064728D" w:rsidRPr="00660351">
        <w:rPr>
          <w:sz w:val="24"/>
          <w:szCs w:val="24"/>
        </w:rPr>
        <w:t>Zbęchy</w:t>
      </w:r>
    </w:p>
    <w:p w:rsidR="002A78B4" w:rsidRPr="00660351" w:rsidRDefault="002A78B4">
      <w:pPr>
        <w:spacing w:line="360" w:lineRule="auto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         Sołtys</w:t>
      </w:r>
    </w:p>
    <w:p w:rsidR="002A78B4" w:rsidRPr="00660351" w:rsidRDefault="002A78B4">
      <w:pPr>
        <w:spacing w:line="360" w:lineRule="auto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   Gmina Krzywiń</w:t>
      </w:r>
    </w:p>
    <w:p w:rsidR="002A78B4" w:rsidRPr="00660351" w:rsidRDefault="002A78B4">
      <w:pPr>
        <w:spacing w:line="360" w:lineRule="auto"/>
        <w:ind w:left="40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2.Rada  Sołecka  </w:t>
      </w:r>
      <w:r w:rsidR="0064728D" w:rsidRPr="00660351">
        <w:rPr>
          <w:sz w:val="24"/>
          <w:szCs w:val="24"/>
        </w:rPr>
        <w:t>Zbęchy</w:t>
      </w:r>
    </w:p>
    <w:p w:rsidR="0026512D" w:rsidRDefault="002A78B4" w:rsidP="0063275C">
      <w:pPr>
        <w:spacing w:line="360" w:lineRule="auto"/>
        <w:ind w:left="40"/>
        <w:rPr>
          <w:color w:val="000000"/>
          <w:sz w:val="24"/>
          <w:szCs w:val="24"/>
        </w:rPr>
      </w:pPr>
      <w:r w:rsidRPr="00660351">
        <w:rPr>
          <w:color w:val="000000"/>
          <w:sz w:val="24"/>
          <w:szCs w:val="24"/>
        </w:rPr>
        <w:t xml:space="preserve">   Gmina Krzywiń</w:t>
      </w:r>
    </w:p>
    <w:p w:rsidR="0063275C" w:rsidRPr="0063275C" w:rsidRDefault="0063275C" w:rsidP="0063275C">
      <w:pPr>
        <w:spacing w:line="360" w:lineRule="auto"/>
        <w:ind w:left="40"/>
        <w:rPr>
          <w:color w:val="000000"/>
          <w:sz w:val="24"/>
          <w:szCs w:val="24"/>
        </w:rPr>
      </w:pPr>
      <w:bookmarkStart w:id="0" w:name="_GoBack"/>
      <w:bookmarkEnd w:id="0"/>
    </w:p>
    <w:p w:rsidR="0026512D" w:rsidRDefault="0026512D">
      <w:pPr>
        <w:rPr>
          <w:sz w:val="24"/>
          <w:szCs w:val="24"/>
        </w:rPr>
      </w:pPr>
    </w:p>
    <w:p w:rsidR="002F2996" w:rsidRDefault="002F2996" w:rsidP="00994FC4">
      <w:pPr>
        <w:spacing w:after="120"/>
        <w:ind w:right="992" w:firstLine="1134"/>
        <w:jc w:val="center"/>
        <w:rPr>
          <w:b/>
        </w:rPr>
      </w:pPr>
      <w:r>
        <w:rPr>
          <w:b/>
        </w:rPr>
        <w:t>Z</w:t>
      </w:r>
      <w:r w:rsidR="00994FC4">
        <w:rPr>
          <w:b/>
        </w:rPr>
        <w:t xml:space="preserve">ałącznik do Statutu Sołectwa </w:t>
      </w:r>
      <w:r w:rsidR="0064728D">
        <w:rPr>
          <w:b/>
        </w:rPr>
        <w:t>Zbęchy</w:t>
      </w:r>
    </w:p>
    <w:p w:rsidR="002F2996" w:rsidRDefault="002F2996" w:rsidP="002F2996">
      <w:pPr>
        <w:spacing w:after="120"/>
        <w:ind w:firstLine="1134"/>
        <w:rPr>
          <w:b/>
        </w:rPr>
      </w:pPr>
    </w:p>
    <w:p w:rsidR="002F2996" w:rsidRPr="00CF55AC" w:rsidRDefault="00994FC4" w:rsidP="002F2996">
      <w:pPr>
        <w:spacing w:after="120"/>
        <w:ind w:firstLine="1134"/>
        <w:rPr>
          <w:b/>
        </w:rPr>
      </w:pPr>
      <w:r>
        <w:rPr>
          <w:b/>
        </w:rPr>
        <w:t xml:space="preserve">Mapa Sołectwo </w:t>
      </w:r>
      <w:r w:rsidR="0064728D">
        <w:rPr>
          <w:b/>
        </w:rPr>
        <w:t>Zbęchy</w:t>
      </w:r>
    </w:p>
    <w:p w:rsidR="002F2996" w:rsidRPr="00CF55AC" w:rsidRDefault="002F2996" w:rsidP="002F2996">
      <w:pPr>
        <w:spacing w:after="120"/>
        <w:ind w:firstLine="1134"/>
        <w:rPr>
          <w:b/>
        </w:rPr>
      </w:pPr>
      <w:r w:rsidRPr="00CF55AC">
        <w:rPr>
          <w:b/>
        </w:rPr>
        <w:t>Skala 1:</w:t>
      </w:r>
      <w:r>
        <w:rPr>
          <w:b/>
        </w:rPr>
        <w:t>2</w:t>
      </w:r>
      <w:r w:rsidRPr="00CF55AC">
        <w:rPr>
          <w:b/>
        </w:rPr>
        <w:t>0 000</w:t>
      </w:r>
    </w:p>
    <w:p w:rsidR="002F2996" w:rsidRDefault="002F2996" w:rsidP="002F2996">
      <w:pPr>
        <w:jc w:val="center"/>
        <w:rPr>
          <w:noProof/>
        </w:rPr>
      </w:pPr>
    </w:p>
    <w:p w:rsidR="002F2996" w:rsidRDefault="0064728D" w:rsidP="002F2996">
      <w:pPr>
        <w:jc w:val="center"/>
        <w:rPr>
          <w:noProof/>
        </w:rPr>
      </w:pPr>
      <w:r w:rsidRPr="0064728D">
        <w:rPr>
          <w:noProof/>
        </w:rPr>
        <w:drawing>
          <wp:inline distT="0" distB="0" distL="0" distR="0">
            <wp:extent cx="5686425" cy="4962525"/>
            <wp:effectExtent l="19050" t="0" r="9525" b="0"/>
            <wp:docPr id="48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44" w:rsidRDefault="00453F44">
      <w:r>
        <w:separator/>
      </w:r>
    </w:p>
  </w:endnote>
  <w:endnote w:type="continuationSeparator" w:id="0">
    <w:p w:rsidR="00453F44" w:rsidRDefault="0045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403990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04578D">
          <w:rPr>
            <w:noProof/>
          </w:rPr>
          <w:t>1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44" w:rsidRDefault="00453F44">
      <w:r>
        <w:separator/>
      </w:r>
    </w:p>
  </w:footnote>
  <w:footnote w:type="continuationSeparator" w:id="0">
    <w:p w:rsidR="00453F44" w:rsidRDefault="0045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4578D"/>
    <w:rsid w:val="000A2991"/>
    <w:rsid w:val="000C5805"/>
    <w:rsid w:val="001F7457"/>
    <w:rsid w:val="00232907"/>
    <w:rsid w:val="0024019B"/>
    <w:rsid w:val="0026512D"/>
    <w:rsid w:val="002A78B4"/>
    <w:rsid w:val="002F2996"/>
    <w:rsid w:val="00337CF4"/>
    <w:rsid w:val="00340FB4"/>
    <w:rsid w:val="00387B99"/>
    <w:rsid w:val="003B2FA8"/>
    <w:rsid w:val="00401AD7"/>
    <w:rsid w:val="00403990"/>
    <w:rsid w:val="00453F44"/>
    <w:rsid w:val="00465BD6"/>
    <w:rsid w:val="00472F6F"/>
    <w:rsid w:val="00487E26"/>
    <w:rsid w:val="004E678A"/>
    <w:rsid w:val="0051745D"/>
    <w:rsid w:val="00553161"/>
    <w:rsid w:val="005D5957"/>
    <w:rsid w:val="00626657"/>
    <w:rsid w:val="0063275C"/>
    <w:rsid w:val="00641AB2"/>
    <w:rsid w:val="00645FF5"/>
    <w:rsid w:val="0064728D"/>
    <w:rsid w:val="00656555"/>
    <w:rsid w:val="00660351"/>
    <w:rsid w:val="006628E3"/>
    <w:rsid w:val="00686AB7"/>
    <w:rsid w:val="00724F0A"/>
    <w:rsid w:val="00734A26"/>
    <w:rsid w:val="00745505"/>
    <w:rsid w:val="00766BE2"/>
    <w:rsid w:val="007878D7"/>
    <w:rsid w:val="00815883"/>
    <w:rsid w:val="00821A56"/>
    <w:rsid w:val="00835A6A"/>
    <w:rsid w:val="00880194"/>
    <w:rsid w:val="008871F3"/>
    <w:rsid w:val="008970B5"/>
    <w:rsid w:val="008A5FBB"/>
    <w:rsid w:val="008F19B5"/>
    <w:rsid w:val="00960AC5"/>
    <w:rsid w:val="00970042"/>
    <w:rsid w:val="00994FC4"/>
    <w:rsid w:val="009C7598"/>
    <w:rsid w:val="009D3B26"/>
    <w:rsid w:val="00A32970"/>
    <w:rsid w:val="00A35D9C"/>
    <w:rsid w:val="00A66B4A"/>
    <w:rsid w:val="00A74137"/>
    <w:rsid w:val="00AB0272"/>
    <w:rsid w:val="00AC4373"/>
    <w:rsid w:val="00AE3EFD"/>
    <w:rsid w:val="00B03E59"/>
    <w:rsid w:val="00B56426"/>
    <w:rsid w:val="00BB04E1"/>
    <w:rsid w:val="00BD72F7"/>
    <w:rsid w:val="00BE55FE"/>
    <w:rsid w:val="00BF6F0B"/>
    <w:rsid w:val="00C44C0A"/>
    <w:rsid w:val="00CA773B"/>
    <w:rsid w:val="00CC5E8F"/>
    <w:rsid w:val="00CC6435"/>
    <w:rsid w:val="00CE00B9"/>
    <w:rsid w:val="00D06FA5"/>
    <w:rsid w:val="00E60556"/>
    <w:rsid w:val="00EB089C"/>
    <w:rsid w:val="00EF5323"/>
    <w:rsid w:val="00F35911"/>
    <w:rsid w:val="00F66A02"/>
    <w:rsid w:val="00F70D88"/>
    <w:rsid w:val="00F73CDD"/>
    <w:rsid w:val="00F94BFE"/>
    <w:rsid w:val="00F9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03990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3990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3990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3990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3990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3990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3990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03990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03990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3990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0399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4039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40399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403990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403990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403990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403990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403990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403990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403990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403990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403990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03990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403990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03990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403990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03990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403990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03990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403990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403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3990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03990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403990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403990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403990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3</cp:revision>
  <cp:lastPrinted>2012-05-20T12:16:00Z</cp:lastPrinted>
  <dcterms:created xsi:type="dcterms:W3CDTF">2015-03-22T21:46:00Z</dcterms:created>
  <dcterms:modified xsi:type="dcterms:W3CDTF">2015-03-25T08:36:00Z</dcterms:modified>
</cp:coreProperties>
</file>